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8C16F" w14:textId="5C8C8DBB" w:rsidR="00035906" w:rsidRPr="00035906" w:rsidRDefault="00035906" w:rsidP="00E24E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Announce</w:t>
      </w:r>
      <w:bookmarkStart w:id="0" w:name="_GoBack"/>
      <w:bookmarkEnd w:id="0"/>
      <w:r>
        <w:rPr>
          <w:rFonts w:asciiTheme="majorBidi" w:hAnsiTheme="majorBidi" w:cstheme="majorBidi"/>
          <w:b/>
          <w:bCs/>
          <w:lang w:val="en-US"/>
        </w:rPr>
        <w:t>ment</w:t>
      </w:r>
    </w:p>
    <w:p w14:paraId="5191B689" w14:textId="77777777" w:rsidR="00035906" w:rsidRPr="00035906" w:rsidRDefault="00035906" w:rsidP="0050516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DE84F5E" w14:textId="3011AE4F" w:rsidR="00505160" w:rsidRPr="00505160" w:rsidRDefault="00505160" w:rsidP="0050516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  <w:lang w:val="en-US"/>
        </w:rPr>
      </w:pPr>
      <w:r w:rsidRPr="00505160">
        <w:rPr>
          <w:sz w:val="28"/>
          <w:szCs w:val="28"/>
          <w:lang w:val="en-US"/>
        </w:rPr>
        <w:t xml:space="preserve">In the Dissertation Council at the NJSC </w:t>
      </w:r>
      <w:r w:rsidR="00717ADA">
        <w:rPr>
          <w:sz w:val="28"/>
          <w:szCs w:val="28"/>
          <w:lang w:val="en-US"/>
        </w:rPr>
        <w:t>“</w:t>
      </w:r>
      <w:r w:rsidR="00F4535C" w:rsidRPr="00F4535C">
        <w:rPr>
          <w:sz w:val="28"/>
          <w:szCs w:val="28"/>
          <w:lang w:val="en-US"/>
        </w:rPr>
        <w:t xml:space="preserve">Karaganda </w:t>
      </w:r>
      <w:r w:rsidRPr="00505160">
        <w:rPr>
          <w:sz w:val="28"/>
          <w:szCs w:val="28"/>
          <w:lang w:val="en-US"/>
        </w:rPr>
        <w:t>Medical University</w:t>
      </w:r>
      <w:r w:rsidR="00717ADA">
        <w:rPr>
          <w:sz w:val="28"/>
          <w:szCs w:val="28"/>
          <w:lang w:val="en-US"/>
        </w:rPr>
        <w:t>”</w:t>
      </w:r>
      <w:r w:rsidRPr="00505160">
        <w:rPr>
          <w:sz w:val="28"/>
          <w:szCs w:val="28"/>
          <w:lang w:val="en-US"/>
        </w:rPr>
        <w:t xml:space="preserve">, on </w:t>
      </w:r>
      <w:r w:rsidR="003E0E20">
        <w:rPr>
          <w:rStyle w:val="a9"/>
          <w:sz w:val="28"/>
          <w:szCs w:val="28"/>
          <w:lang w:val="en-US"/>
        </w:rPr>
        <w:t>January</w:t>
      </w:r>
      <w:r w:rsidRPr="00505160">
        <w:rPr>
          <w:rStyle w:val="a9"/>
          <w:sz w:val="28"/>
          <w:szCs w:val="28"/>
          <w:lang w:val="en-US"/>
        </w:rPr>
        <w:t xml:space="preserve"> </w:t>
      </w:r>
      <w:r w:rsidR="003E0E20">
        <w:rPr>
          <w:rStyle w:val="a9"/>
          <w:sz w:val="28"/>
          <w:szCs w:val="28"/>
          <w:lang w:val="en-US"/>
        </w:rPr>
        <w:t>29</w:t>
      </w:r>
      <w:r w:rsidRPr="00505160">
        <w:rPr>
          <w:rStyle w:val="a9"/>
          <w:sz w:val="28"/>
          <w:szCs w:val="28"/>
          <w:lang w:val="en-US"/>
        </w:rPr>
        <w:t>, 202</w:t>
      </w:r>
      <w:r w:rsidR="00B57EF0">
        <w:rPr>
          <w:rStyle w:val="a9"/>
          <w:sz w:val="28"/>
          <w:szCs w:val="28"/>
          <w:lang w:val="kk-KZ"/>
        </w:rPr>
        <w:t>6</w:t>
      </w:r>
      <w:r w:rsidRPr="00505160">
        <w:rPr>
          <w:sz w:val="28"/>
          <w:szCs w:val="28"/>
          <w:lang w:val="en-US"/>
        </w:rPr>
        <w:t xml:space="preserve">, at </w:t>
      </w:r>
      <w:r w:rsidR="003E0E20">
        <w:rPr>
          <w:bCs/>
          <w:sz w:val="28"/>
          <w:szCs w:val="28"/>
          <w:lang w:val="en-US"/>
        </w:rPr>
        <w:t>1</w:t>
      </w:r>
      <w:r w:rsidR="00546BE4" w:rsidRPr="00546BE4">
        <w:rPr>
          <w:bCs/>
          <w:sz w:val="28"/>
          <w:szCs w:val="28"/>
          <w:lang w:val="en-US"/>
        </w:rPr>
        <w:t>3</w:t>
      </w:r>
      <w:r w:rsidR="005552EE" w:rsidRPr="005552EE">
        <w:rPr>
          <w:bCs/>
          <w:sz w:val="28"/>
          <w:szCs w:val="28"/>
          <w:lang w:val="kk-KZ"/>
        </w:rPr>
        <w:t>.0</w:t>
      </w:r>
      <w:r w:rsidR="005552EE" w:rsidRPr="005552EE">
        <w:rPr>
          <w:bCs/>
          <w:sz w:val="28"/>
          <w:szCs w:val="28"/>
          <w:lang w:val="en-US"/>
        </w:rPr>
        <w:t>0</w:t>
      </w:r>
      <w:r w:rsidRPr="00505160">
        <w:rPr>
          <w:sz w:val="28"/>
          <w:szCs w:val="28"/>
          <w:lang w:val="en-US"/>
        </w:rPr>
        <w:t xml:space="preserve">, the defense of the dissertation for the degree of Doctor of Philosophy (PhD) by </w:t>
      </w:r>
      <w:proofErr w:type="spellStart"/>
      <w:r w:rsidR="003E0E20">
        <w:rPr>
          <w:rStyle w:val="a9"/>
          <w:sz w:val="28"/>
          <w:szCs w:val="28"/>
          <w:lang w:val="en-US"/>
        </w:rPr>
        <w:t>Oktyabrova</w:t>
      </w:r>
      <w:proofErr w:type="spellEnd"/>
      <w:r w:rsidR="003E0E20">
        <w:rPr>
          <w:rStyle w:val="a9"/>
          <w:sz w:val="28"/>
          <w:szCs w:val="28"/>
          <w:lang w:val="en-US"/>
        </w:rPr>
        <w:t xml:space="preserve"> </w:t>
      </w:r>
      <w:proofErr w:type="spellStart"/>
      <w:r w:rsidR="003E0E20">
        <w:rPr>
          <w:rStyle w:val="a9"/>
          <w:sz w:val="28"/>
          <w:szCs w:val="28"/>
          <w:lang w:val="en-US"/>
        </w:rPr>
        <w:t>Durdana</w:t>
      </w:r>
      <w:proofErr w:type="spellEnd"/>
      <w:r w:rsidR="003E0E20">
        <w:rPr>
          <w:rStyle w:val="a9"/>
          <w:sz w:val="28"/>
          <w:szCs w:val="28"/>
          <w:lang w:val="en-US"/>
        </w:rPr>
        <w:t xml:space="preserve"> </w:t>
      </w:r>
      <w:proofErr w:type="spellStart"/>
      <w:r w:rsidR="003E0E20">
        <w:rPr>
          <w:rStyle w:val="a9"/>
          <w:sz w:val="28"/>
          <w:szCs w:val="28"/>
          <w:lang w:val="en-US"/>
        </w:rPr>
        <w:t>Gayratbekovna</w:t>
      </w:r>
      <w:proofErr w:type="spellEnd"/>
      <w:r w:rsidRPr="00505160">
        <w:rPr>
          <w:sz w:val="28"/>
          <w:szCs w:val="28"/>
          <w:lang w:val="en-US"/>
        </w:rPr>
        <w:t xml:space="preserve"> will take place on the topic: </w:t>
      </w:r>
      <w:r w:rsidRPr="00505160">
        <w:rPr>
          <w:rStyle w:val="a9"/>
          <w:sz w:val="28"/>
          <w:szCs w:val="28"/>
          <w:lang w:val="en-US"/>
        </w:rPr>
        <w:t>"</w:t>
      </w:r>
      <w:r w:rsidR="003E0E20" w:rsidRPr="003E0E20">
        <w:rPr>
          <w:rStyle w:val="a9"/>
          <w:sz w:val="28"/>
          <w:szCs w:val="28"/>
          <w:lang w:val="en-US"/>
        </w:rPr>
        <w:t xml:space="preserve">Improvement of Surgical Treatment of Dysplastic </w:t>
      </w:r>
      <w:proofErr w:type="spellStart"/>
      <w:r w:rsidR="003E0E20" w:rsidRPr="003E0E20">
        <w:rPr>
          <w:rStyle w:val="a9"/>
          <w:sz w:val="28"/>
          <w:szCs w:val="28"/>
          <w:lang w:val="en-US"/>
        </w:rPr>
        <w:t>Coxarthrosis</w:t>
      </w:r>
      <w:proofErr w:type="spellEnd"/>
      <w:r w:rsidRPr="00505160">
        <w:rPr>
          <w:rStyle w:val="a9"/>
          <w:sz w:val="28"/>
          <w:szCs w:val="28"/>
          <w:lang w:val="en-US"/>
        </w:rPr>
        <w:t xml:space="preserve">" </w:t>
      </w:r>
      <w:r w:rsidRPr="00505160">
        <w:rPr>
          <w:sz w:val="28"/>
          <w:szCs w:val="28"/>
          <w:lang w:val="en-US"/>
        </w:rPr>
        <w:t xml:space="preserve">under the educational program </w:t>
      </w:r>
      <w:r w:rsidR="003E0E20" w:rsidRPr="003E0E20">
        <w:rPr>
          <w:b/>
          <w:bCs/>
          <w:color w:val="000000"/>
          <w:sz w:val="28"/>
          <w:szCs w:val="28"/>
          <w:lang w:val="en-US"/>
        </w:rPr>
        <w:t xml:space="preserve">8D10102 </w:t>
      </w:r>
      <w:r w:rsidRPr="00505160">
        <w:rPr>
          <w:rStyle w:val="a9"/>
          <w:sz w:val="28"/>
          <w:szCs w:val="28"/>
          <w:lang w:val="en-US"/>
        </w:rPr>
        <w:t>– Medicine</w:t>
      </w:r>
      <w:r w:rsidRPr="00505160">
        <w:rPr>
          <w:sz w:val="28"/>
          <w:szCs w:val="28"/>
          <w:lang w:val="en-US"/>
        </w:rPr>
        <w:t>.</w:t>
      </w:r>
    </w:p>
    <w:p w14:paraId="05A82CE9" w14:textId="77777777" w:rsidR="005552EE" w:rsidRDefault="005552EE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14:paraId="0439B799" w14:textId="4D273D1B" w:rsidR="00505160" w:rsidRPr="005552EE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sz w:val="28"/>
          <w:szCs w:val="28"/>
          <w:lang w:val="en-US"/>
        </w:rPr>
        <w:t xml:space="preserve">The dissertation </w:t>
      </w:r>
      <w:proofErr w:type="gramStart"/>
      <w:r w:rsidRPr="00505160">
        <w:rPr>
          <w:sz w:val="28"/>
          <w:szCs w:val="28"/>
          <w:lang w:val="en-US"/>
        </w:rPr>
        <w:t>was completed</w:t>
      </w:r>
      <w:proofErr w:type="gramEnd"/>
      <w:r w:rsidRPr="00505160">
        <w:rPr>
          <w:sz w:val="28"/>
          <w:szCs w:val="28"/>
          <w:lang w:val="en-US"/>
        </w:rPr>
        <w:t xml:space="preserve"> at the NJSC </w:t>
      </w:r>
      <w:r w:rsidR="00717ADA">
        <w:rPr>
          <w:sz w:val="28"/>
          <w:szCs w:val="28"/>
          <w:lang w:val="en-US"/>
        </w:rPr>
        <w:t>“</w:t>
      </w:r>
      <w:r w:rsidR="003F1649">
        <w:rPr>
          <w:sz w:val="28"/>
          <w:szCs w:val="28"/>
          <w:lang w:val="en-US"/>
        </w:rPr>
        <w:t>Astana</w:t>
      </w:r>
      <w:r w:rsidRPr="00505160">
        <w:rPr>
          <w:sz w:val="28"/>
          <w:szCs w:val="28"/>
          <w:lang w:val="en-US"/>
        </w:rPr>
        <w:t xml:space="preserve"> Medical University</w:t>
      </w:r>
      <w:r w:rsidR="00717ADA">
        <w:rPr>
          <w:sz w:val="28"/>
          <w:szCs w:val="28"/>
          <w:lang w:val="en-US"/>
        </w:rPr>
        <w:t>”</w:t>
      </w:r>
      <w:r w:rsidRPr="00505160">
        <w:rPr>
          <w:sz w:val="28"/>
          <w:szCs w:val="28"/>
          <w:lang w:val="en-US"/>
        </w:rPr>
        <w:t>.</w:t>
      </w:r>
      <w:r w:rsidRPr="00505160">
        <w:rPr>
          <w:sz w:val="28"/>
          <w:szCs w:val="28"/>
          <w:lang w:val="en-US"/>
        </w:rPr>
        <w:br/>
      </w:r>
      <w:r w:rsidRPr="005552EE">
        <w:rPr>
          <w:rStyle w:val="a9"/>
          <w:sz w:val="28"/>
          <w:szCs w:val="28"/>
          <w:lang w:val="en-US"/>
        </w:rPr>
        <w:t>Language of defense:</w:t>
      </w:r>
      <w:r w:rsidRPr="005552EE">
        <w:rPr>
          <w:sz w:val="28"/>
          <w:szCs w:val="28"/>
          <w:lang w:val="en-US"/>
        </w:rPr>
        <w:t xml:space="preserve"> Russian</w:t>
      </w:r>
    </w:p>
    <w:p w14:paraId="652B5F61" w14:textId="77777777" w:rsidR="003F1649" w:rsidRDefault="003F1649" w:rsidP="00505160">
      <w:pPr>
        <w:pStyle w:val="a5"/>
        <w:spacing w:before="0" w:beforeAutospacing="0" w:after="0" w:afterAutospacing="0"/>
        <w:jc w:val="both"/>
        <w:rPr>
          <w:rStyle w:val="a9"/>
          <w:sz w:val="28"/>
          <w:szCs w:val="28"/>
          <w:lang w:val="en-US"/>
        </w:rPr>
      </w:pPr>
    </w:p>
    <w:p w14:paraId="3545122B" w14:textId="2C02094B" w:rsidR="00505160" w:rsidRPr="005552EE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552EE">
        <w:rPr>
          <w:rStyle w:val="a9"/>
          <w:sz w:val="28"/>
          <w:szCs w:val="28"/>
          <w:lang w:val="en-US"/>
        </w:rPr>
        <w:t>Official reviewers:</w:t>
      </w:r>
    </w:p>
    <w:p w14:paraId="3F43BD9A" w14:textId="0881BEB4" w:rsidR="00F4535C" w:rsidRDefault="00F4535C" w:rsidP="00546BE4">
      <w:pPr>
        <w:pStyle w:val="a5"/>
        <w:spacing w:before="0" w:beforeAutospacing="0" w:after="0"/>
        <w:jc w:val="both"/>
        <w:rPr>
          <w:rStyle w:val="a9"/>
          <w:sz w:val="28"/>
          <w:szCs w:val="28"/>
          <w:lang w:val="en-US"/>
        </w:rPr>
      </w:pPr>
      <w:r w:rsidRPr="00F4535C">
        <w:rPr>
          <w:rStyle w:val="a9"/>
          <w:sz w:val="28"/>
          <w:szCs w:val="28"/>
          <w:lang w:val="en-US"/>
        </w:rPr>
        <w:t xml:space="preserve">1. </w:t>
      </w:r>
      <w:proofErr w:type="spellStart"/>
      <w:r w:rsidRPr="00F4535C">
        <w:rPr>
          <w:rStyle w:val="a9"/>
          <w:sz w:val="28"/>
          <w:szCs w:val="28"/>
          <w:lang w:val="en-US"/>
        </w:rPr>
        <w:t>Dosmailov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Birzhan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Serikbekovich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— 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Candidate of Medical Sciences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 xml:space="preserve"> (PhD equivalent)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, DBA, Director of </w:t>
      </w:r>
      <w:r w:rsidR="00717ADA">
        <w:rPr>
          <w:sz w:val="28"/>
          <w:szCs w:val="28"/>
          <w:lang w:val="en-US"/>
        </w:rPr>
        <w:t>“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City Clinical Hospital No. 4</w:t>
      </w:r>
      <w:r w:rsidR="00717ADA">
        <w:rPr>
          <w:sz w:val="28"/>
          <w:szCs w:val="28"/>
          <w:lang w:val="en-US"/>
        </w:rPr>
        <w:t>”</w:t>
      </w:r>
      <w:r w:rsidR="00717ADA" w:rsidRPr="00505160">
        <w:rPr>
          <w:sz w:val="28"/>
          <w:szCs w:val="28"/>
          <w:lang w:val="en-US"/>
        </w:rPr>
        <w:t>,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 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>of the Public Health Department of Almaty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, Almaty, Republic of Kazakhstan</w:t>
      </w:r>
      <w:r w:rsidRPr="00F4535C">
        <w:rPr>
          <w:rStyle w:val="a9"/>
          <w:sz w:val="28"/>
          <w:szCs w:val="28"/>
          <w:lang w:val="en-US"/>
        </w:rPr>
        <w:t>.</w:t>
      </w:r>
    </w:p>
    <w:p w14:paraId="2B2DB096" w14:textId="47F6AAB1" w:rsidR="00505160" w:rsidRPr="003F1649" w:rsidRDefault="00F4535C" w:rsidP="00546BE4">
      <w:pPr>
        <w:pStyle w:val="a5"/>
        <w:spacing w:before="0" w:beforeAutospacing="0" w:after="0"/>
        <w:jc w:val="both"/>
        <w:rPr>
          <w:sz w:val="28"/>
          <w:szCs w:val="28"/>
          <w:lang w:val="en-US"/>
        </w:rPr>
      </w:pPr>
      <w:r w:rsidRPr="00F4535C">
        <w:rPr>
          <w:rStyle w:val="a9"/>
          <w:sz w:val="28"/>
          <w:szCs w:val="28"/>
          <w:lang w:val="en-US"/>
        </w:rPr>
        <w:t xml:space="preserve">2. </w:t>
      </w:r>
      <w:proofErr w:type="spellStart"/>
      <w:r w:rsidRPr="00F4535C">
        <w:rPr>
          <w:rStyle w:val="a9"/>
          <w:sz w:val="28"/>
          <w:szCs w:val="28"/>
          <w:lang w:val="en-US"/>
        </w:rPr>
        <w:t>Koshanova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Amina </w:t>
      </w:r>
      <w:proofErr w:type="spellStart"/>
      <w:r w:rsidRPr="00F4535C">
        <w:rPr>
          <w:rStyle w:val="a9"/>
          <w:sz w:val="28"/>
          <w:szCs w:val="28"/>
          <w:lang w:val="en-US"/>
        </w:rPr>
        <w:t>Amantaykyzy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— 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PhD, Associate Professor of the 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 xml:space="preserve">Department of Surgical Diseases, 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 xml:space="preserve">NJSC </w:t>
      </w:r>
      <w:r w:rsidR="00717ADA">
        <w:rPr>
          <w:rStyle w:val="a9"/>
          <w:b w:val="0"/>
          <w:bCs w:val="0"/>
          <w:sz w:val="28"/>
          <w:szCs w:val="28"/>
          <w:lang w:val="en-US"/>
        </w:rPr>
        <w:t>“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>Karaganda Medical University</w:t>
      </w:r>
      <w:r w:rsidR="00717ADA">
        <w:rPr>
          <w:rStyle w:val="a9"/>
          <w:b w:val="0"/>
          <w:bCs w:val="0"/>
          <w:sz w:val="28"/>
          <w:szCs w:val="28"/>
          <w:lang w:val="en-US"/>
        </w:rPr>
        <w:t>”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>, Karaganda, Republic of Kazakhstan</w:t>
      </w:r>
      <w:r w:rsidRPr="003F1649">
        <w:rPr>
          <w:rStyle w:val="a9"/>
          <w:sz w:val="28"/>
          <w:szCs w:val="28"/>
          <w:lang w:val="en-US"/>
        </w:rPr>
        <w:t>.</w:t>
      </w:r>
    </w:p>
    <w:p w14:paraId="7F762520" w14:textId="77777777" w:rsidR="00505160" w:rsidRPr="003F1649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3F1649">
        <w:rPr>
          <w:rStyle w:val="a9"/>
          <w:sz w:val="28"/>
          <w:szCs w:val="28"/>
          <w:lang w:val="en-US"/>
        </w:rPr>
        <w:t>Scientific consultants:</w:t>
      </w:r>
    </w:p>
    <w:p w14:paraId="727B333C" w14:textId="77777777" w:rsidR="00505160" w:rsidRPr="003F1649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3F1649">
        <w:rPr>
          <w:rStyle w:val="ac"/>
          <w:sz w:val="28"/>
          <w:szCs w:val="28"/>
          <w:lang w:val="en-US"/>
        </w:rPr>
        <w:t>Domestic scientific consultants:</w:t>
      </w:r>
    </w:p>
    <w:p w14:paraId="4AF56039" w14:textId="3D85CF62" w:rsidR="00F4535C" w:rsidRPr="003F1649" w:rsidRDefault="00F4535C" w:rsidP="00546BE4">
      <w:pPr>
        <w:pStyle w:val="ab"/>
        <w:numPr>
          <w:ilvl w:val="0"/>
          <w:numId w:val="16"/>
        </w:numPr>
        <w:ind w:left="0" w:firstLine="0"/>
        <w:jc w:val="both"/>
        <w:rPr>
          <w:rStyle w:val="a9"/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Abilmazhinov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Mukhtar </w:t>
      </w:r>
      <w:proofErr w:type="spellStart"/>
      <w:r w:rsidRPr="003F1649">
        <w:rPr>
          <w:rStyle w:val="a9"/>
          <w:sz w:val="28"/>
          <w:szCs w:val="28"/>
          <w:lang w:val="en-US"/>
        </w:rPr>
        <w:t>Tolegenovich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–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Doctor of Medical Sciences, Professor, Professor G.V. </w:t>
      </w:r>
      <w:proofErr w:type="spellStart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Tsoi</w:t>
      </w:r>
      <w:proofErr w:type="spellEnd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 Scientific and Educational Center of Surgery, 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 xml:space="preserve">NJSC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“Astana Medical University”, Astana, Republic of Kazakhstan.</w:t>
      </w:r>
    </w:p>
    <w:p w14:paraId="2D700097" w14:textId="4C589B59" w:rsidR="003F1649" w:rsidRPr="003F1649" w:rsidRDefault="003F1649" w:rsidP="00546BE4">
      <w:pPr>
        <w:pStyle w:val="ab"/>
        <w:numPr>
          <w:ilvl w:val="0"/>
          <w:numId w:val="16"/>
        </w:numPr>
        <w:ind w:left="0" w:firstLine="0"/>
        <w:jc w:val="both"/>
        <w:rPr>
          <w:rStyle w:val="a9"/>
          <w:b w:val="0"/>
          <w:bCs w:val="0"/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Ashimov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Kairat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Dzhaldybayevich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>– Candidate of Medical Sciences</w:t>
      </w:r>
      <w:r w:rsidR="00717ADA">
        <w:rPr>
          <w:rStyle w:val="a9"/>
          <w:b w:val="0"/>
          <w:bCs w:val="0"/>
          <w:sz w:val="28"/>
          <w:szCs w:val="28"/>
          <w:lang w:val="en-US"/>
        </w:rPr>
        <w:t xml:space="preserve"> </w:t>
      </w:r>
      <w:r w:rsidR="00717ADA" w:rsidRPr="00717ADA">
        <w:rPr>
          <w:rStyle w:val="a9"/>
          <w:b w:val="0"/>
          <w:bCs w:val="0"/>
          <w:sz w:val="28"/>
          <w:szCs w:val="28"/>
          <w:lang w:val="en-US"/>
        </w:rPr>
        <w:t>(PhD equivalent)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 xml:space="preserve">, Head of the Department of Orthopedics No. 3, </w:t>
      </w:r>
      <w:r w:rsidR="00F852DE">
        <w:rPr>
          <w:rStyle w:val="a9"/>
          <w:b w:val="0"/>
          <w:bCs w:val="0"/>
          <w:sz w:val="28"/>
          <w:szCs w:val="28"/>
          <w:lang w:val="en-US"/>
        </w:rPr>
        <w:t>RSE on REM</w:t>
      </w:r>
      <w:r w:rsidR="00B57EF0">
        <w:rPr>
          <w:rStyle w:val="a9"/>
          <w:b w:val="0"/>
          <w:bCs w:val="0"/>
          <w:sz w:val="28"/>
          <w:szCs w:val="28"/>
          <w:lang w:val="kk-KZ"/>
        </w:rPr>
        <w:t xml:space="preserve"> 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 xml:space="preserve">“National Scientific Center of Traumatology and Orthopedics named after Academician N.D. </w:t>
      </w:r>
      <w:proofErr w:type="spellStart"/>
      <w:r w:rsidRPr="003F1649">
        <w:rPr>
          <w:rStyle w:val="a9"/>
          <w:b w:val="0"/>
          <w:bCs w:val="0"/>
          <w:sz w:val="28"/>
          <w:szCs w:val="28"/>
          <w:lang w:val="en-US"/>
        </w:rPr>
        <w:t>Batpenov</w:t>
      </w:r>
      <w:proofErr w:type="spellEnd"/>
      <w:r w:rsidRPr="003F1649">
        <w:rPr>
          <w:rStyle w:val="a9"/>
          <w:b w:val="0"/>
          <w:bCs w:val="0"/>
          <w:sz w:val="28"/>
          <w:szCs w:val="28"/>
          <w:lang w:val="en-US"/>
        </w:rPr>
        <w:t xml:space="preserve">”, </w:t>
      </w:r>
      <w:r w:rsidR="00F852DE">
        <w:rPr>
          <w:rStyle w:val="a9"/>
          <w:b w:val="0"/>
          <w:bCs w:val="0"/>
          <w:sz w:val="28"/>
          <w:szCs w:val="28"/>
          <w:lang w:val="en-US"/>
        </w:rPr>
        <w:t>HM RK</w:t>
      </w:r>
      <w:r w:rsidRPr="003F1649">
        <w:rPr>
          <w:rStyle w:val="a9"/>
          <w:b w:val="0"/>
          <w:bCs w:val="0"/>
          <w:sz w:val="28"/>
          <w:szCs w:val="28"/>
          <w:lang w:val="en-US"/>
        </w:rPr>
        <w:t>, Astana, Republic of Kazakhstan.</w:t>
      </w:r>
    </w:p>
    <w:p w14:paraId="34F83BA0" w14:textId="77777777" w:rsidR="00505160" w:rsidRPr="003F1649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3F1649">
        <w:rPr>
          <w:rStyle w:val="ac"/>
          <w:sz w:val="28"/>
          <w:szCs w:val="28"/>
          <w:lang w:val="en-US"/>
        </w:rPr>
        <w:t>Foreign scientific consultant:</w:t>
      </w:r>
    </w:p>
    <w:p w14:paraId="246D62A0" w14:textId="6020026F" w:rsidR="00505160" w:rsidRDefault="00F4535C" w:rsidP="00546BE4">
      <w:pPr>
        <w:pStyle w:val="a5"/>
        <w:spacing w:before="0" w:beforeAutospacing="0" w:after="0" w:afterAutospacing="0"/>
        <w:ind w:firstLine="567"/>
        <w:jc w:val="both"/>
        <w:rPr>
          <w:rStyle w:val="a9"/>
          <w:b w:val="0"/>
          <w:bCs w:val="0"/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Berk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Güçlü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r w:rsidRPr="003F1649">
        <w:rPr>
          <w:rStyle w:val="a9"/>
          <w:sz w:val="28"/>
          <w:szCs w:val="28"/>
          <w:lang w:val="kk-KZ"/>
        </w:rPr>
        <w:t xml:space="preserve">–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MD, PhD, Professor, Head of the Department of Traumatology and Orthopedics, </w:t>
      </w:r>
      <w:r w:rsidR="0077639A">
        <w:rPr>
          <w:rStyle w:val="a9"/>
          <w:b w:val="0"/>
          <w:bCs w:val="0"/>
          <w:sz w:val="28"/>
          <w:szCs w:val="28"/>
          <w:lang w:val="en-US"/>
        </w:rPr>
        <w:t>“</w:t>
      </w:r>
      <w:proofErr w:type="spellStart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Ufuk</w:t>
      </w:r>
      <w:proofErr w:type="spellEnd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 University</w:t>
      </w:r>
      <w:r w:rsidR="0077639A">
        <w:rPr>
          <w:rStyle w:val="a9"/>
          <w:b w:val="0"/>
          <w:bCs w:val="0"/>
          <w:sz w:val="28"/>
          <w:szCs w:val="28"/>
          <w:lang w:val="en-US"/>
        </w:rPr>
        <w:t>”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, Ankara, Republic of </w:t>
      </w:r>
      <w:proofErr w:type="spellStart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T</w:t>
      </w:r>
      <w:r w:rsidR="00F852DE">
        <w:rPr>
          <w:rStyle w:val="a9"/>
          <w:b w:val="0"/>
          <w:bCs w:val="0"/>
          <w:sz w:val="28"/>
          <w:szCs w:val="28"/>
          <w:lang w:val="en-US"/>
        </w:rPr>
        <w:t>u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rkiye</w:t>
      </w:r>
      <w:proofErr w:type="spellEnd"/>
    </w:p>
    <w:p w14:paraId="197A589E" w14:textId="77777777" w:rsidR="00F4535C" w:rsidRPr="003F1649" w:rsidRDefault="00F4535C" w:rsidP="00F4535C">
      <w:pPr>
        <w:pStyle w:val="a5"/>
        <w:spacing w:before="0" w:beforeAutospacing="0" w:after="0" w:afterAutospacing="0"/>
        <w:ind w:left="709"/>
        <w:jc w:val="both"/>
        <w:rPr>
          <w:sz w:val="28"/>
          <w:szCs w:val="28"/>
          <w:lang w:val="en-US"/>
        </w:rPr>
      </w:pPr>
    </w:p>
    <w:p w14:paraId="4B4912B5" w14:textId="77777777" w:rsidR="00505160" w:rsidRPr="003F1649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3F1649">
        <w:rPr>
          <w:rStyle w:val="a9"/>
          <w:sz w:val="28"/>
          <w:szCs w:val="28"/>
          <w:lang w:val="en-US"/>
        </w:rPr>
        <w:t>Permanent members of the dissertation council:</w:t>
      </w:r>
    </w:p>
    <w:p w14:paraId="4D5F8FA8" w14:textId="6800D640" w:rsidR="00505160" w:rsidRPr="003F1649" w:rsidRDefault="00505160" w:rsidP="00546BE4">
      <w:pPr>
        <w:pStyle w:val="a5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Turgunov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Ermek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Meyramovich</w:t>
      </w:r>
      <w:proofErr w:type="spellEnd"/>
      <w:r w:rsidRPr="003F1649">
        <w:rPr>
          <w:sz w:val="28"/>
          <w:szCs w:val="28"/>
          <w:lang w:val="en-US"/>
        </w:rPr>
        <w:t xml:space="preserve"> – Doctor of Medical Sciences, </w:t>
      </w:r>
      <w:r w:rsidR="001A450B" w:rsidRPr="003F1649">
        <w:rPr>
          <w:rStyle w:val="anegp0gi0b9av8jahpyh"/>
          <w:sz w:val="28"/>
          <w:szCs w:val="28"/>
          <w:lang w:val="en-US"/>
        </w:rPr>
        <w:t>Professor</w:t>
      </w:r>
      <w:r w:rsidR="001A450B" w:rsidRPr="003F1649">
        <w:rPr>
          <w:sz w:val="28"/>
          <w:szCs w:val="28"/>
          <w:lang w:val="en-US"/>
        </w:rPr>
        <w:t xml:space="preserve"> of the </w:t>
      </w:r>
      <w:r w:rsidR="001A450B" w:rsidRPr="003F1649">
        <w:rPr>
          <w:rStyle w:val="anegp0gi0b9av8jahpyh"/>
          <w:sz w:val="28"/>
          <w:szCs w:val="28"/>
          <w:lang w:val="en-US"/>
        </w:rPr>
        <w:t>Department</w:t>
      </w:r>
      <w:r w:rsidR="001A450B" w:rsidRPr="003F1649">
        <w:rPr>
          <w:sz w:val="28"/>
          <w:szCs w:val="28"/>
          <w:lang w:val="en-US"/>
        </w:rPr>
        <w:t xml:space="preserve"> of </w:t>
      </w:r>
      <w:r w:rsidR="001A450B" w:rsidRPr="003F1649">
        <w:rPr>
          <w:rStyle w:val="anegp0gi0b9av8jahpyh"/>
          <w:sz w:val="28"/>
          <w:szCs w:val="28"/>
          <w:lang w:val="en-US"/>
        </w:rPr>
        <w:t>Surgical</w:t>
      </w:r>
      <w:r w:rsidR="001A450B" w:rsidRPr="003F1649">
        <w:rPr>
          <w:sz w:val="28"/>
          <w:szCs w:val="28"/>
          <w:lang w:val="en-US"/>
        </w:rPr>
        <w:t xml:space="preserve"> </w:t>
      </w:r>
      <w:r w:rsidR="001A450B" w:rsidRPr="003F1649">
        <w:rPr>
          <w:rStyle w:val="anegp0gi0b9av8jahpyh"/>
          <w:sz w:val="28"/>
          <w:szCs w:val="28"/>
          <w:lang w:val="en-US"/>
        </w:rPr>
        <w:t>Diseases</w:t>
      </w:r>
      <w:r w:rsidRPr="003F1649">
        <w:rPr>
          <w:sz w:val="28"/>
          <w:szCs w:val="28"/>
          <w:lang w:val="en-US"/>
        </w:rPr>
        <w:t xml:space="preserve">, </w:t>
      </w:r>
      <w:r w:rsidR="0077639A" w:rsidRPr="0077639A">
        <w:rPr>
          <w:sz w:val="28"/>
          <w:szCs w:val="28"/>
          <w:lang w:val="en-US"/>
        </w:rPr>
        <w:t xml:space="preserve">NJSC </w:t>
      </w:r>
      <w:r w:rsidR="0077639A">
        <w:rPr>
          <w:sz w:val="28"/>
          <w:szCs w:val="28"/>
          <w:lang w:val="en-US"/>
        </w:rPr>
        <w:t>“</w:t>
      </w:r>
      <w:r w:rsidR="0077639A" w:rsidRPr="0077639A">
        <w:rPr>
          <w:sz w:val="28"/>
          <w:szCs w:val="28"/>
          <w:lang w:val="en-US"/>
        </w:rPr>
        <w:t xml:space="preserve">Karaganda Medical University”, </w:t>
      </w:r>
      <w:r w:rsidRPr="003F1649">
        <w:rPr>
          <w:sz w:val="28"/>
          <w:szCs w:val="28"/>
          <w:lang w:val="en-US"/>
        </w:rPr>
        <w:t>Karaganda, Republic of Kazakhstan</w:t>
      </w:r>
    </w:p>
    <w:p w14:paraId="6616FB11" w14:textId="3ACDF28F" w:rsidR="00505160" w:rsidRPr="003F1649" w:rsidRDefault="00505160" w:rsidP="00546BE4">
      <w:pPr>
        <w:pStyle w:val="a5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Bakirova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Ryszhan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3F1649">
        <w:rPr>
          <w:rStyle w:val="a9"/>
          <w:sz w:val="28"/>
          <w:szCs w:val="28"/>
          <w:lang w:val="en-US"/>
        </w:rPr>
        <w:t>Emelievna</w:t>
      </w:r>
      <w:proofErr w:type="spellEnd"/>
      <w:r w:rsidRPr="003F1649">
        <w:rPr>
          <w:sz w:val="28"/>
          <w:szCs w:val="28"/>
          <w:lang w:val="en-US"/>
        </w:rPr>
        <w:t xml:space="preserve"> – Doctor of Medical Sciences, Professor of the Department of Internal Diseases, </w:t>
      </w:r>
      <w:r w:rsidR="0077639A" w:rsidRPr="0077639A">
        <w:rPr>
          <w:sz w:val="28"/>
          <w:szCs w:val="28"/>
          <w:lang w:val="en-US"/>
        </w:rPr>
        <w:t>NJSC “Karaganda Medical University”,</w:t>
      </w:r>
      <w:r w:rsidRPr="003F1649">
        <w:rPr>
          <w:sz w:val="28"/>
          <w:szCs w:val="28"/>
          <w:lang w:val="en-US"/>
        </w:rPr>
        <w:t xml:space="preserve"> Republic of Kazakhstan</w:t>
      </w:r>
    </w:p>
    <w:p w14:paraId="1AAAAF9E" w14:textId="24F48843" w:rsidR="00505160" w:rsidRPr="003F1649" w:rsidRDefault="00505160" w:rsidP="00546BE4">
      <w:pPr>
        <w:pStyle w:val="a5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t>Stabayeva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Leila </w:t>
      </w:r>
      <w:proofErr w:type="spellStart"/>
      <w:r w:rsidRPr="003F1649">
        <w:rPr>
          <w:rStyle w:val="a9"/>
          <w:sz w:val="28"/>
          <w:szCs w:val="28"/>
          <w:lang w:val="en-US"/>
        </w:rPr>
        <w:t>Medeubaevna</w:t>
      </w:r>
      <w:proofErr w:type="spellEnd"/>
      <w:r w:rsidRPr="003F1649">
        <w:rPr>
          <w:sz w:val="28"/>
          <w:szCs w:val="28"/>
          <w:lang w:val="en-US"/>
        </w:rPr>
        <w:t xml:space="preserve"> – PhD, Head of the Department of Morphology, NJSC </w:t>
      </w:r>
      <w:r w:rsidR="0077639A">
        <w:rPr>
          <w:sz w:val="28"/>
          <w:szCs w:val="28"/>
          <w:lang w:val="en-US"/>
        </w:rPr>
        <w:t>“</w:t>
      </w:r>
      <w:r w:rsidRPr="003F1649">
        <w:rPr>
          <w:sz w:val="28"/>
          <w:szCs w:val="28"/>
          <w:lang w:val="en-US"/>
        </w:rPr>
        <w:t>Karaganda Medical University</w:t>
      </w:r>
      <w:r w:rsidR="0077639A">
        <w:rPr>
          <w:sz w:val="28"/>
          <w:szCs w:val="28"/>
          <w:lang w:val="en-US"/>
        </w:rPr>
        <w:t>”</w:t>
      </w:r>
      <w:r w:rsidRPr="003F1649">
        <w:rPr>
          <w:sz w:val="28"/>
          <w:szCs w:val="28"/>
          <w:lang w:val="en-US"/>
        </w:rPr>
        <w:t>, Karaganda, Republic of Kazakhstan</w:t>
      </w:r>
    </w:p>
    <w:p w14:paraId="211FFE37" w14:textId="6226D0BC" w:rsidR="00505160" w:rsidRPr="003F1649" w:rsidRDefault="00505160" w:rsidP="00546BE4">
      <w:pPr>
        <w:pStyle w:val="a5"/>
        <w:numPr>
          <w:ilvl w:val="0"/>
          <w:numId w:val="12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  <w:rPr>
          <w:sz w:val="28"/>
          <w:szCs w:val="28"/>
          <w:lang w:val="en-US"/>
        </w:rPr>
      </w:pPr>
      <w:proofErr w:type="spellStart"/>
      <w:r w:rsidRPr="003F1649">
        <w:rPr>
          <w:rStyle w:val="a9"/>
          <w:sz w:val="28"/>
          <w:szCs w:val="28"/>
          <w:lang w:val="en-US"/>
        </w:rPr>
        <w:lastRenderedPageBreak/>
        <w:t>Azizov</w:t>
      </w:r>
      <w:proofErr w:type="spellEnd"/>
      <w:r w:rsidRPr="003F1649">
        <w:rPr>
          <w:rStyle w:val="a9"/>
          <w:sz w:val="28"/>
          <w:szCs w:val="28"/>
          <w:lang w:val="en-US"/>
        </w:rPr>
        <w:t xml:space="preserve"> Ilya </w:t>
      </w:r>
      <w:proofErr w:type="spellStart"/>
      <w:r w:rsidRPr="003F1649">
        <w:rPr>
          <w:rStyle w:val="a9"/>
          <w:sz w:val="28"/>
          <w:szCs w:val="28"/>
          <w:lang w:val="en-US"/>
        </w:rPr>
        <w:t>Suleimanovich</w:t>
      </w:r>
      <w:proofErr w:type="spellEnd"/>
      <w:r w:rsidRPr="003F1649">
        <w:rPr>
          <w:sz w:val="28"/>
          <w:szCs w:val="28"/>
          <w:lang w:val="en-US"/>
        </w:rPr>
        <w:t xml:space="preserve"> – Doctor of Medical Sciences, Head of the Laboratory Complex of the Research Institute of Antimicrobial Chemotherapy, Smolensk, Russian Federation</w:t>
      </w:r>
    </w:p>
    <w:p w14:paraId="0622AC9E" w14:textId="77777777" w:rsidR="00505160" w:rsidRPr="00505160" w:rsidRDefault="00505160" w:rsidP="00505160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  <w:lang w:val="en-US"/>
        </w:rPr>
      </w:pPr>
    </w:p>
    <w:p w14:paraId="63685833" w14:textId="77777777" w:rsidR="00505160" w:rsidRPr="00505160" w:rsidRDefault="00505160" w:rsidP="00505160">
      <w:pPr>
        <w:pStyle w:val="a5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505160">
        <w:rPr>
          <w:rStyle w:val="a9"/>
          <w:sz w:val="28"/>
          <w:szCs w:val="28"/>
          <w:lang w:val="en-US"/>
        </w:rPr>
        <w:t>Temporary members of the dissertation council:</w:t>
      </w:r>
    </w:p>
    <w:p w14:paraId="23747F46" w14:textId="5F4E450C" w:rsidR="00F4535C" w:rsidRDefault="00F4535C" w:rsidP="00546BE4">
      <w:pPr>
        <w:pStyle w:val="a5"/>
        <w:numPr>
          <w:ilvl w:val="0"/>
          <w:numId w:val="15"/>
        </w:numPr>
        <w:spacing w:after="0"/>
        <w:ind w:left="0" w:firstLine="360"/>
        <w:jc w:val="both"/>
        <w:rPr>
          <w:rStyle w:val="a9"/>
          <w:sz w:val="28"/>
          <w:szCs w:val="28"/>
          <w:lang w:val="en-US"/>
        </w:rPr>
      </w:pPr>
      <w:proofErr w:type="spellStart"/>
      <w:r w:rsidRPr="00F4535C">
        <w:rPr>
          <w:rStyle w:val="a9"/>
          <w:sz w:val="28"/>
          <w:szCs w:val="28"/>
          <w:lang w:val="en-US"/>
        </w:rPr>
        <w:t>Tuleubayev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Berik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Erkebulanovich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— Doctor of Medical Sciences, Associate Professor, Head of the Department of Surgical Diseases, </w:t>
      </w:r>
      <w:r w:rsidR="0077639A" w:rsidRPr="0077639A">
        <w:rPr>
          <w:rStyle w:val="a9"/>
          <w:b w:val="0"/>
          <w:bCs w:val="0"/>
          <w:sz w:val="28"/>
          <w:szCs w:val="28"/>
          <w:lang w:val="en-US"/>
        </w:rPr>
        <w:t xml:space="preserve">NJSC </w:t>
      </w:r>
      <w:r w:rsidR="0077639A">
        <w:rPr>
          <w:rStyle w:val="a9"/>
          <w:b w:val="0"/>
          <w:bCs w:val="0"/>
          <w:sz w:val="28"/>
          <w:szCs w:val="28"/>
          <w:lang w:val="en-US"/>
        </w:rPr>
        <w:t>“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Karaganda Medical University</w:t>
      </w:r>
      <w:r w:rsidR="0077639A">
        <w:rPr>
          <w:rStyle w:val="a9"/>
          <w:b w:val="0"/>
          <w:bCs w:val="0"/>
          <w:sz w:val="28"/>
          <w:szCs w:val="28"/>
          <w:lang w:val="en-US"/>
        </w:rPr>
        <w:t>”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, Karaganda, Republic of Kazakhstan.</w:t>
      </w:r>
    </w:p>
    <w:p w14:paraId="281E53CC" w14:textId="361D0957" w:rsidR="00F4535C" w:rsidRDefault="00F4535C" w:rsidP="00546BE4">
      <w:pPr>
        <w:pStyle w:val="a5"/>
        <w:numPr>
          <w:ilvl w:val="0"/>
          <w:numId w:val="15"/>
        </w:numPr>
        <w:spacing w:after="0"/>
        <w:ind w:left="0" w:firstLine="360"/>
        <w:jc w:val="both"/>
        <w:rPr>
          <w:rStyle w:val="a9"/>
          <w:sz w:val="28"/>
          <w:szCs w:val="28"/>
          <w:lang w:val="en-US"/>
        </w:rPr>
      </w:pPr>
      <w:proofErr w:type="spellStart"/>
      <w:r w:rsidRPr="00F4535C">
        <w:rPr>
          <w:rStyle w:val="a9"/>
          <w:sz w:val="28"/>
          <w:szCs w:val="28"/>
          <w:lang w:val="en-US"/>
        </w:rPr>
        <w:t>Nadirov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Nurbek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Nadirovich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— PhD, Chief Pediatric Orthopedic </w:t>
      </w:r>
      <w:proofErr w:type="spellStart"/>
      <w:r w:rsidRPr="00F4535C">
        <w:rPr>
          <w:rStyle w:val="a9"/>
          <w:b w:val="0"/>
          <w:bCs w:val="0"/>
          <w:sz w:val="28"/>
          <w:szCs w:val="28"/>
          <w:lang w:val="en-US"/>
        </w:rPr>
        <w:t>Traumatologist</w:t>
      </w:r>
      <w:proofErr w:type="spellEnd"/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 of the Ministry of Health of the Republic of Kazakhstan</w:t>
      </w:r>
      <w:r w:rsidR="0077639A">
        <w:rPr>
          <w:rStyle w:val="a9"/>
          <w:b w:val="0"/>
          <w:bCs w:val="0"/>
          <w:sz w:val="28"/>
          <w:szCs w:val="28"/>
          <w:lang w:val="en-US"/>
        </w:rPr>
        <w:t>,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 Orthopedic Specialist of the </w:t>
      </w:r>
      <w:proofErr w:type="spellStart"/>
      <w:r w:rsidRPr="00F4535C">
        <w:rPr>
          <w:rStyle w:val="a9"/>
          <w:b w:val="0"/>
          <w:bCs w:val="0"/>
          <w:sz w:val="28"/>
          <w:szCs w:val="28"/>
          <w:lang w:val="en-US"/>
        </w:rPr>
        <w:t>Neuroorthopedics</w:t>
      </w:r>
      <w:proofErr w:type="spellEnd"/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 Program</w:t>
      </w:r>
      <w:r w:rsidR="0077639A">
        <w:rPr>
          <w:rStyle w:val="a9"/>
          <w:b w:val="0"/>
          <w:bCs w:val="0"/>
          <w:sz w:val="28"/>
          <w:szCs w:val="28"/>
          <w:lang w:val="en-US"/>
        </w:rPr>
        <w:t xml:space="preserve"> at the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 National Scientific Center </w:t>
      </w:r>
      <w:r w:rsidR="0077639A">
        <w:rPr>
          <w:rStyle w:val="a9"/>
          <w:b w:val="0"/>
          <w:bCs w:val="0"/>
          <w:sz w:val="28"/>
          <w:szCs w:val="28"/>
          <w:lang w:val="en-US"/>
        </w:rPr>
        <w:t xml:space="preserve">for </w:t>
      </w:r>
      <w:r w:rsidR="0077639A" w:rsidRPr="0077639A">
        <w:rPr>
          <w:rStyle w:val="a9"/>
          <w:b w:val="0"/>
          <w:bCs w:val="0"/>
          <w:sz w:val="28"/>
          <w:szCs w:val="28"/>
          <w:lang w:val="en-US"/>
        </w:rPr>
        <w:t>Maternal and Child Health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>, University Medical Center, Astana, Republic of Kazakhstan.</w:t>
      </w:r>
    </w:p>
    <w:p w14:paraId="02FCA048" w14:textId="75D77B91" w:rsidR="00505160" w:rsidRPr="00505160" w:rsidRDefault="00F4535C" w:rsidP="00546BE4">
      <w:pPr>
        <w:pStyle w:val="a5"/>
        <w:numPr>
          <w:ilvl w:val="0"/>
          <w:numId w:val="15"/>
        </w:numPr>
        <w:spacing w:after="0"/>
        <w:ind w:left="0" w:firstLine="360"/>
        <w:jc w:val="both"/>
        <w:rPr>
          <w:sz w:val="28"/>
          <w:szCs w:val="28"/>
          <w:lang w:val="en-US"/>
        </w:rPr>
      </w:pPr>
      <w:proofErr w:type="spellStart"/>
      <w:r w:rsidRPr="00F4535C">
        <w:rPr>
          <w:rStyle w:val="a9"/>
          <w:sz w:val="28"/>
          <w:szCs w:val="28"/>
          <w:lang w:val="en-US"/>
        </w:rPr>
        <w:t>Tlemissov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Aidos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proofErr w:type="spellStart"/>
      <w:r w:rsidRPr="00F4535C">
        <w:rPr>
          <w:rStyle w:val="a9"/>
          <w:sz w:val="28"/>
          <w:szCs w:val="28"/>
          <w:lang w:val="en-US"/>
        </w:rPr>
        <w:t>Sovetkanovich</w:t>
      </w:r>
      <w:proofErr w:type="spellEnd"/>
      <w:r w:rsidRPr="00F4535C">
        <w:rPr>
          <w:rStyle w:val="a9"/>
          <w:sz w:val="28"/>
          <w:szCs w:val="28"/>
          <w:lang w:val="en-US"/>
        </w:rPr>
        <w:t xml:space="preserve"> </w:t>
      </w:r>
      <w:r w:rsidRPr="00F4535C">
        <w:rPr>
          <w:rStyle w:val="a9"/>
          <w:b w:val="0"/>
          <w:bCs w:val="0"/>
          <w:sz w:val="28"/>
          <w:szCs w:val="28"/>
          <w:lang w:val="en-US"/>
        </w:rPr>
        <w:t xml:space="preserve">— </w:t>
      </w:r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PhD, Associate Professor, Rehabilitation Specialist, Department of Medical Rehabilitation and Neonatology, </w:t>
      </w:r>
      <w:r w:rsidR="0077639A" w:rsidRPr="0077639A">
        <w:rPr>
          <w:rStyle w:val="a9"/>
          <w:b w:val="0"/>
          <w:bCs w:val="0"/>
          <w:sz w:val="28"/>
          <w:szCs w:val="28"/>
          <w:lang w:val="en-US"/>
        </w:rPr>
        <w:t xml:space="preserve">NJSC </w:t>
      </w:r>
      <w:r w:rsidR="0077639A">
        <w:rPr>
          <w:rStyle w:val="a9"/>
          <w:b w:val="0"/>
          <w:bCs w:val="0"/>
          <w:sz w:val="28"/>
          <w:szCs w:val="28"/>
          <w:lang w:val="en-US"/>
        </w:rPr>
        <w:t>“</w:t>
      </w:r>
      <w:proofErr w:type="spellStart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Semey</w:t>
      </w:r>
      <w:proofErr w:type="spellEnd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 xml:space="preserve"> Medical University”, </w:t>
      </w:r>
      <w:proofErr w:type="spellStart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Semey</w:t>
      </w:r>
      <w:proofErr w:type="spellEnd"/>
      <w:r w:rsidR="003F1649" w:rsidRPr="003F1649">
        <w:rPr>
          <w:rStyle w:val="a9"/>
          <w:b w:val="0"/>
          <w:bCs w:val="0"/>
          <w:sz w:val="28"/>
          <w:szCs w:val="28"/>
          <w:lang w:val="en-US"/>
        </w:rPr>
        <w:t>, Kazakhstan.</w:t>
      </w:r>
    </w:p>
    <w:p w14:paraId="28694C78" w14:textId="15C9C0F8" w:rsidR="00505160" w:rsidRPr="00546BE4" w:rsidRDefault="00505160" w:rsidP="00505160">
      <w:pPr>
        <w:pStyle w:val="a5"/>
        <w:spacing w:before="0" w:beforeAutospacing="0" w:after="0" w:afterAutospacing="0"/>
        <w:ind w:firstLine="360"/>
        <w:jc w:val="both"/>
        <w:rPr>
          <w:b/>
          <w:sz w:val="28"/>
          <w:szCs w:val="28"/>
          <w:lang w:val="en-US"/>
        </w:rPr>
      </w:pPr>
      <w:r w:rsidRPr="00505160">
        <w:rPr>
          <w:sz w:val="28"/>
          <w:szCs w:val="28"/>
          <w:lang w:val="en-US"/>
        </w:rPr>
        <w:t xml:space="preserve">The defense will take place on </w:t>
      </w:r>
      <w:r w:rsidR="003E0E20">
        <w:rPr>
          <w:rStyle w:val="a9"/>
          <w:sz w:val="28"/>
          <w:szCs w:val="28"/>
          <w:lang w:val="en-US"/>
        </w:rPr>
        <w:t>January</w:t>
      </w:r>
      <w:r w:rsidRPr="00505160">
        <w:rPr>
          <w:rStyle w:val="a9"/>
          <w:sz w:val="28"/>
          <w:szCs w:val="28"/>
          <w:lang w:val="en-US"/>
        </w:rPr>
        <w:t xml:space="preserve"> </w:t>
      </w:r>
      <w:r w:rsidR="003E0E20">
        <w:rPr>
          <w:rStyle w:val="a9"/>
          <w:sz w:val="28"/>
          <w:szCs w:val="28"/>
          <w:lang w:val="en-US"/>
        </w:rPr>
        <w:t>29</w:t>
      </w:r>
      <w:r w:rsidRPr="00505160">
        <w:rPr>
          <w:rStyle w:val="a9"/>
          <w:sz w:val="28"/>
          <w:szCs w:val="28"/>
          <w:lang w:val="en-US"/>
        </w:rPr>
        <w:t>, 202</w:t>
      </w:r>
      <w:r w:rsidR="00B57EF0">
        <w:rPr>
          <w:rStyle w:val="a9"/>
          <w:sz w:val="28"/>
          <w:szCs w:val="28"/>
          <w:lang w:val="kk-KZ"/>
        </w:rPr>
        <w:t>6</w:t>
      </w:r>
      <w:r w:rsidRPr="00505160">
        <w:rPr>
          <w:rStyle w:val="a9"/>
          <w:sz w:val="28"/>
          <w:szCs w:val="28"/>
          <w:lang w:val="en-US"/>
        </w:rPr>
        <w:t xml:space="preserve"> at </w:t>
      </w:r>
      <w:r w:rsidR="003E0E20">
        <w:rPr>
          <w:bCs/>
          <w:sz w:val="28"/>
          <w:szCs w:val="28"/>
          <w:lang w:val="en-US"/>
        </w:rPr>
        <w:t>1</w:t>
      </w:r>
      <w:r w:rsidR="00546BE4" w:rsidRPr="00546BE4">
        <w:rPr>
          <w:bCs/>
          <w:sz w:val="28"/>
          <w:szCs w:val="28"/>
          <w:lang w:val="en-US"/>
        </w:rPr>
        <w:t>3</w:t>
      </w:r>
      <w:r w:rsidR="005552EE" w:rsidRPr="005552EE">
        <w:rPr>
          <w:bCs/>
          <w:sz w:val="28"/>
          <w:szCs w:val="28"/>
          <w:lang w:val="kk-KZ"/>
        </w:rPr>
        <w:t>.0</w:t>
      </w:r>
      <w:r w:rsidR="005552EE" w:rsidRPr="005552EE">
        <w:rPr>
          <w:bCs/>
          <w:sz w:val="28"/>
          <w:szCs w:val="28"/>
          <w:lang w:val="en-US"/>
        </w:rPr>
        <w:t>0</w:t>
      </w:r>
      <w:r w:rsidR="00F84E88" w:rsidRPr="005552EE">
        <w:rPr>
          <w:sz w:val="28"/>
          <w:szCs w:val="28"/>
          <w:lang w:val="en-US"/>
        </w:rPr>
        <w:t>;</w:t>
      </w:r>
      <w:r w:rsidRPr="00505160">
        <w:rPr>
          <w:sz w:val="28"/>
          <w:szCs w:val="28"/>
          <w:lang w:val="en-US"/>
        </w:rPr>
        <w:t xml:space="preserve"> in the Dissertation Council at the NJSC "Karaganda Medical University" under the educational program Medicine, at the address</w:t>
      </w:r>
      <w:r w:rsidR="00F84E88" w:rsidRPr="00505160">
        <w:rPr>
          <w:sz w:val="28"/>
          <w:szCs w:val="28"/>
          <w:lang w:val="en-US"/>
        </w:rPr>
        <w:t xml:space="preserve">: </w:t>
      </w:r>
      <w:r w:rsidRPr="00505160">
        <w:rPr>
          <w:sz w:val="28"/>
          <w:szCs w:val="28"/>
          <w:lang w:val="en-US"/>
        </w:rPr>
        <w:br/>
      </w:r>
      <w:r w:rsidRPr="00546BE4">
        <w:rPr>
          <w:rStyle w:val="a9"/>
          <w:b w:val="0"/>
          <w:sz w:val="28"/>
          <w:szCs w:val="28"/>
          <w:lang w:val="en-US"/>
        </w:rPr>
        <w:t xml:space="preserve">Karaganda, Gogol Street 40, </w:t>
      </w:r>
      <w:proofErr w:type="gramStart"/>
      <w:r w:rsidRPr="00546BE4">
        <w:rPr>
          <w:rStyle w:val="a9"/>
          <w:b w:val="0"/>
          <w:sz w:val="28"/>
          <w:szCs w:val="28"/>
          <w:lang w:val="en-US"/>
        </w:rPr>
        <w:t>Briefing</w:t>
      </w:r>
      <w:proofErr w:type="gramEnd"/>
      <w:r w:rsidRPr="00546BE4">
        <w:rPr>
          <w:rStyle w:val="a9"/>
          <w:b w:val="0"/>
          <w:sz w:val="28"/>
          <w:szCs w:val="28"/>
          <w:lang w:val="en-US"/>
        </w:rPr>
        <w:t xml:space="preserve"> Room (No. 261)</w:t>
      </w:r>
    </w:p>
    <w:p w14:paraId="1EAED071" w14:textId="77777777" w:rsidR="00664934" w:rsidRPr="00505160" w:rsidRDefault="00664934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</w:p>
    <w:p w14:paraId="66F4574F" w14:textId="69814130" w:rsidR="00035906" w:rsidRPr="00F852DE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lang w:val="en-US"/>
        </w:rPr>
      </w:pPr>
      <w:r w:rsidRPr="00F852DE">
        <w:rPr>
          <w:rFonts w:ascii="Times New Roman" w:hAnsi="Times New Roman" w:cs="Times New Roman"/>
          <w:bCs/>
          <w:color w:val="000000"/>
          <w:lang w:val="en-US"/>
        </w:rPr>
        <w:t>Link to the conference:</w:t>
      </w:r>
    </w:p>
    <w:p w14:paraId="3A751A14" w14:textId="77777777" w:rsidR="00546BE4" w:rsidRDefault="00546BE4" w:rsidP="00546BE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hyperlink r:id="rId6" w:tgtFrame="_blank" w:history="1">
        <w:r>
          <w:rPr>
            <w:rStyle w:val="a6"/>
            <w:color w:val="005E7D"/>
            <w:sz w:val="26"/>
            <w:szCs w:val="26"/>
            <w:lang w:val="kk-KZ"/>
          </w:rPr>
          <w:t>https://qmu.webex.com/qmu/j.php?MTID=mde139b94b74dcc9245254074ed7476a6</w:t>
        </w:r>
      </w:hyperlink>
    </w:p>
    <w:p w14:paraId="39763800" w14:textId="77777777" w:rsidR="00546BE4" w:rsidRPr="005F6999" w:rsidRDefault="00546BE4" w:rsidP="00546BE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</w:p>
    <w:p w14:paraId="074F1D76" w14:textId="77777777" w:rsidR="00546BE4" w:rsidRPr="00191660" w:rsidRDefault="00546BE4" w:rsidP="00546BE4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en-US"/>
        </w:rPr>
      </w:pPr>
      <w:r w:rsidRPr="002B321C">
        <w:rPr>
          <w:sz w:val="28"/>
          <w:szCs w:val="28"/>
          <w:lang w:val="en-US"/>
        </w:rPr>
        <w:t xml:space="preserve">Meeting number: </w:t>
      </w:r>
      <w:r w:rsidRPr="005F6999">
        <w:rPr>
          <w:color w:val="333333"/>
          <w:sz w:val="28"/>
          <w:szCs w:val="28"/>
          <w:lang w:val="kk-KZ"/>
        </w:rPr>
        <w:t>2519 757 1542</w:t>
      </w:r>
    </w:p>
    <w:p w14:paraId="0129F9F5" w14:textId="77777777" w:rsidR="00546BE4" w:rsidRPr="002B321C" w:rsidRDefault="00546BE4" w:rsidP="00546BE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4266E76C" w14:textId="77777777" w:rsidR="00546BE4" w:rsidRPr="002B321C" w:rsidRDefault="00546BE4" w:rsidP="00546BE4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2B321C">
        <w:rPr>
          <w:rFonts w:ascii="Times New Roman" w:hAnsi="Times New Roman" w:cs="Times New Roman"/>
          <w:lang w:val="en-US"/>
        </w:rPr>
        <w:t xml:space="preserve">Password: </w:t>
      </w:r>
      <w:r>
        <w:rPr>
          <w:rFonts w:ascii="Times New Roman" w:hAnsi="Times New Roman" w:cs="Times New Roman"/>
          <w:color w:val="333333"/>
          <w:lang w:val="kk-KZ"/>
        </w:rPr>
        <w:t>BbAqNiRw338</w:t>
      </w:r>
    </w:p>
    <w:p w14:paraId="1920F659" w14:textId="77777777" w:rsidR="00035906" w:rsidRPr="00F852DE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14:paraId="209771C7" w14:textId="77777777" w:rsidR="00035906" w:rsidRPr="00F852DE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52DE">
        <w:rPr>
          <w:rFonts w:ascii="Times New Roman" w:hAnsi="Times New Roman" w:cs="Times New Roman"/>
          <w:b/>
          <w:lang w:val="kk-KZ"/>
        </w:rPr>
        <w:t>Academic Secretary</w:t>
      </w:r>
      <w:r w:rsidRPr="00F852DE">
        <w:rPr>
          <w:rFonts w:ascii="Times New Roman" w:hAnsi="Times New Roman" w:cs="Times New Roman"/>
          <w:lang w:val="kk-KZ"/>
        </w:rPr>
        <w:t>: PhD Staba</w:t>
      </w:r>
      <w:r w:rsidRPr="00F852DE">
        <w:rPr>
          <w:rFonts w:ascii="Times New Roman" w:hAnsi="Times New Roman" w:cs="Times New Roman"/>
          <w:lang w:val="en-US"/>
        </w:rPr>
        <w:t>y</w:t>
      </w:r>
      <w:r w:rsidRPr="00F852DE">
        <w:rPr>
          <w:rFonts w:ascii="Times New Roman" w:hAnsi="Times New Roman" w:cs="Times New Roman"/>
          <w:lang w:val="kk-KZ"/>
        </w:rPr>
        <w:t>eva Leila Medeuba</w:t>
      </w:r>
      <w:r w:rsidRPr="00F852DE">
        <w:rPr>
          <w:rFonts w:ascii="Times New Roman" w:hAnsi="Times New Roman" w:cs="Times New Roman"/>
          <w:lang w:val="en-US"/>
        </w:rPr>
        <w:t>y</w:t>
      </w:r>
      <w:r w:rsidRPr="00F852DE">
        <w:rPr>
          <w:rFonts w:ascii="Times New Roman" w:hAnsi="Times New Roman" w:cs="Times New Roman"/>
          <w:lang w:val="kk-KZ"/>
        </w:rPr>
        <w:t>evna</w:t>
      </w:r>
    </w:p>
    <w:p w14:paraId="6CF490AB" w14:textId="77777777" w:rsidR="00035906" w:rsidRPr="00505160" w:rsidRDefault="00035906" w:rsidP="0066493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F852DE">
        <w:rPr>
          <w:rFonts w:ascii="Times New Roman" w:hAnsi="Times New Roman" w:cs="Times New Roman"/>
          <w:lang w:val="kk-KZ"/>
        </w:rPr>
        <w:t>Cell phone: 8 701 3277033 e-mail: Stabaeva@qmu.kz</w:t>
      </w:r>
    </w:p>
    <w:p w14:paraId="7D5EE4DB" w14:textId="77777777" w:rsidR="00035906" w:rsidRPr="00505160" w:rsidRDefault="00035906" w:rsidP="00664934">
      <w:pPr>
        <w:tabs>
          <w:tab w:val="left" w:pos="3168"/>
        </w:tabs>
        <w:spacing w:after="0" w:line="240" w:lineRule="auto"/>
        <w:rPr>
          <w:rFonts w:ascii="Times New Roman" w:hAnsi="Times New Roman" w:cs="Times New Roman"/>
          <w:lang w:val="kk-KZ"/>
        </w:rPr>
      </w:pPr>
      <w:r w:rsidRPr="00505160">
        <w:rPr>
          <w:rFonts w:ascii="Times New Roman" w:hAnsi="Times New Roman" w:cs="Times New Roman"/>
          <w:lang w:val="kk-KZ"/>
        </w:rPr>
        <w:tab/>
      </w:r>
    </w:p>
    <w:p w14:paraId="48687490" w14:textId="51FB3E08" w:rsidR="00A6780F" w:rsidRPr="00035906" w:rsidRDefault="00A6780F" w:rsidP="00664934">
      <w:pPr>
        <w:spacing w:after="0" w:line="240" w:lineRule="auto"/>
        <w:jc w:val="both"/>
        <w:rPr>
          <w:lang w:val="kk-KZ"/>
        </w:rPr>
      </w:pPr>
    </w:p>
    <w:sectPr w:rsidR="00A6780F" w:rsidRPr="00035906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224"/>
    <w:multiLevelType w:val="hybridMultilevel"/>
    <w:tmpl w:val="21900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B4051"/>
    <w:multiLevelType w:val="hybridMultilevel"/>
    <w:tmpl w:val="F044FC3A"/>
    <w:lvl w:ilvl="0" w:tplc="CEB8F9A8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451"/>
    <w:multiLevelType w:val="hybridMultilevel"/>
    <w:tmpl w:val="9AE2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B4881"/>
    <w:multiLevelType w:val="multilevel"/>
    <w:tmpl w:val="9C40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A523C2"/>
    <w:multiLevelType w:val="multilevel"/>
    <w:tmpl w:val="B732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23EAC"/>
    <w:multiLevelType w:val="hybridMultilevel"/>
    <w:tmpl w:val="3B2A1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F5CE8"/>
    <w:multiLevelType w:val="multilevel"/>
    <w:tmpl w:val="F6DCF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25962"/>
    <w:multiLevelType w:val="multilevel"/>
    <w:tmpl w:val="7F2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37C1E"/>
    <w:multiLevelType w:val="multilevel"/>
    <w:tmpl w:val="C5F8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5"/>
  </w:num>
  <w:num w:numId="5">
    <w:abstractNumId w:val="12"/>
  </w:num>
  <w:num w:numId="6">
    <w:abstractNumId w:val="2"/>
  </w:num>
  <w:num w:numId="7">
    <w:abstractNumId w:val="11"/>
  </w:num>
  <w:num w:numId="8">
    <w:abstractNumId w:val="8"/>
  </w:num>
  <w:num w:numId="9">
    <w:abstractNumId w:val="14"/>
  </w:num>
  <w:num w:numId="10">
    <w:abstractNumId w:val="13"/>
  </w:num>
  <w:num w:numId="11">
    <w:abstractNumId w:val="6"/>
  </w:num>
  <w:num w:numId="12">
    <w:abstractNumId w:val="7"/>
  </w:num>
  <w:num w:numId="13">
    <w:abstractNumId w:val="9"/>
  </w:num>
  <w:num w:numId="14">
    <w:abstractNumId w:val="5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54F1"/>
    <w:rsid w:val="00035906"/>
    <w:rsid w:val="0003637F"/>
    <w:rsid w:val="000515A8"/>
    <w:rsid w:val="00057E7B"/>
    <w:rsid w:val="0006400D"/>
    <w:rsid w:val="00075A81"/>
    <w:rsid w:val="00087840"/>
    <w:rsid w:val="000A10F3"/>
    <w:rsid w:val="000B1E48"/>
    <w:rsid w:val="000C446B"/>
    <w:rsid w:val="000D3D51"/>
    <w:rsid w:val="000D696B"/>
    <w:rsid w:val="000E6CF7"/>
    <w:rsid w:val="000E7873"/>
    <w:rsid w:val="000E7E55"/>
    <w:rsid w:val="000F7432"/>
    <w:rsid w:val="00116770"/>
    <w:rsid w:val="001222C2"/>
    <w:rsid w:val="001369AA"/>
    <w:rsid w:val="001512E3"/>
    <w:rsid w:val="00153B20"/>
    <w:rsid w:val="00167CBD"/>
    <w:rsid w:val="00180795"/>
    <w:rsid w:val="001832C4"/>
    <w:rsid w:val="001852B1"/>
    <w:rsid w:val="0018682D"/>
    <w:rsid w:val="0019172E"/>
    <w:rsid w:val="00194D8B"/>
    <w:rsid w:val="001A2463"/>
    <w:rsid w:val="001A450B"/>
    <w:rsid w:val="001A6A62"/>
    <w:rsid w:val="001B62B3"/>
    <w:rsid w:val="001C2EFC"/>
    <w:rsid w:val="001D0231"/>
    <w:rsid w:val="001D683B"/>
    <w:rsid w:val="001E7E53"/>
    <w:rsid w:val="00200A30"/>
    <w:rsid w:val="00212040"/>
    <w:rsid w:val="00216FC9"/>
    <w:rsid w:val="00243AC9"/>
    <w:rsid w:val="00246935"/>
    <w:rsid w:val="00247577"/>
    <w:rsid w:val="002508AE"/>
    <w:rsid w:val="00257611"/>
    <w:rsid w:val="0027308B"/>
    <w:rsid w:val="002825BA"/>
    <w:rsid w:val="00286EF8"/>
    <w:rsid w:val="002A0CFE"/>
    <w:rsid w:val="002A22CC"/>
    <w:rsid w:val="002C6174"/>
    <w:rsid w:val="002C7376"/>
    <w:rsid w:val="002D27BC"/>
    <w:rsid w:val="002D3FAA"/>
    <w:rsid w:val="002E5B5C"/>
    <w:rsid w:val="002F2D15"/>
    <w:rsid w:val="002F54F7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E0E20"/>
    <w:rsid w:val="003E1288"/>
    <w:rsid w:val="003E2C19"/>
    <w:rsid w:val="003E35CD"/>
    <w:rsid w:val="003E79C5"/>
    <w:rsid w:val="003F1649"/>
    <w:rsid w:val="00407C90"/>
    <w:rsid w:val="00437302"/>
    <w:rsid w:val="0044164F"/>
    <w:rsid w:val="00471FCB"/>
    <w:rsid w:val="00472ACD"/>
    <w:rsid w:val="0047710E"/>
    <w:rsid w:val="00491E8D"/>
    <w:rsid w:val="0049467F"/>
    <w:rsid w:val="004A0193"/>
    <w:rsid w:val="004A6C00"/>
    <w:rsid w:val="004A7EDE"/>
    <w:rsid w:val="004C427C"/>
    <w:rsid w:val="004F1EAE"/>
    <w:rsid w:val="004F4200"/>
    <w:rsid w:val="00505160"/>
    <w:rsid w:val="00512123"/>
    <w:rsid w:val="00520D46"/>
    <w:rsid w:val="00546BE4"/>
    <w:rsid w:val="005552EE"/>
    <w:rsid w:val="0056729E"/>
    <w:rsid w:val="00572EF1"/>
    <w:rsid w:val="00575DB7"/>
    <w:rsid w:val="00584A62"/>
    <w:rsid w:val="00593499"/>
    <w:rsid w:val="005943B1"/>
    <w:rsid w:val="005A0475"/>
    <w:rsid w:val="005C494C"/>
    <w:rsid w:val="005D1282"/>
    <w:rsid w:val="006000F7"/>
    <w:rsid w:val="00603186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4934"/>
    <w:rsid w:val="00665075"/>
    <w:rsid w:val="00665A3D"/>
    <w:rsid w:val="00677267"/>
    <w:rsid w:val="00677381"/>
    <w:rsid w:val="00681992"/>
    <w:rsid w:val="00687DB6"/>
    <w:rsid w:val="00696628"/>
    <w:rsid w:val="006A0940"/>
    <w:rsid w:val="006A2435"/>
    <w:rsid w:val="006B0FCF"/>
    <w:rsid w:val="006B6192"/>
    <w:rsid w:val="006C398F"/>
    <w:rsid w:val="006C433A"/>
    <w:rsid w:val="006D3734"/>
    <w:rsid w:val="006E49D4"/>
    <w:rsid w:val="006F7968"/>
    <w:rsid w:val="00717ADA"/>
    <w:rsid w:val="00733F2E"/>
    <w:rsid w:val="00741B62"/>
    <w:rsid w:val="00744168"/>
    <w:rsid w:val="007521B1"/>
    <w:rsid w:val="00752993"/>
    <w:rsid w:val="00761D56"/>
    <w:rsid w:val="00764A3B"/>
    <w:rsid w:val="0077639A"/>
    <w:rsid w:val="0079008F"/>
    <w:rsid w:val="0079192F"/>
    <w:rsid w:val="00792185"/>
    <w:rsid w:val="00793CA4"/>
    <w:rsid w:val="007A3937"/>
    <w:rsid w:val="007A3DAB"/>
    <w:rsid w:val="007A773F"/>
    <w:rsid w:val="007E6A06"/>
    <w:rsid w:val="007E6D1D"/>
    <w:rsid w:val="007E6F5E"/>
    <w:rsid w:val="007F2E73"/>
    <w:rsid w:val="007F2EB5"/>
    <w:rsid w:val="007F7F2C"/>
    <w:rsid w:val="00842C54"/>
    <w:rsid w:val="0085793C"/>
    <w:rsid w:val="0086243F"/>
    <w:rsid w:val="00876F78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06527"/>
    <w:rsid w:val="0091125C"/>
    <w:rsid w:val="0091600B"/>
    <w:rsid w:val="00925078"/>
    <w:rsid w:val="00927F14"/>
    <w:rsid w:val="00942C7E"/>
    <w:rsid w:val="009601F0"/>
    <w:rsid w:val="009616C0"/>
    <w:rsid w:val="00963F87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57589"/>
    <w:rsid w:val="00A6780F"/>
    <w:rsid w:val="00A71223"/>
    <w:rsid w:val="00A92444"/>
    <w:rsid w:val="00AA7E7A"/>
    <w:rsid w:val="00AB006F"/>
    <w:rsid w:val="00AB28C9"/>
    <w:rsid w:val="00AD0295"/>
    <w:rsid w:val="00AD3B84"/>
    <w:rsid w:val="00AD50ED"/>
    <w:rsid w:val="00AE661A"/>
    <w:rsid w:val="00AF547C"/>
    <w:rsid w:val="00AF67B8"/>
    <w:rsid w:val="00AF7203"/>
    <w:rsid w:val="00B060AF"/>
    <w:rsid w:val="00B10C04"/>
    <w:rsid w:val="00B12F63"/>
    <w:rsid w:val="00B309EB"/>
    <w:rsid w:val="00B31E7D"/>
    <w:rsid w:val="00B349E4"/>
    <w:rsid w:val="00B3706D"/>
    <w:rsid w:val="00B43E34"/>
    <w:rsid w:val="00B51DEF"/>
    <w:rsid w:val="00B56DC7"/>
    <w:rsid w:val="00B57EF0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81287"/>
    <w:rsid w:val="00C8378E"/>
    <w:rsid w:val="00C85FD1"/>
    <w:rsid w:val="00C95460"/>
    <w:rsid w:val="00C97223"/>
    <w:rsid w:val="00C97B95"/>
    <w:rsid w:val="00C97CA8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607E0"/>
    <w:rsid w:val="00D63AC1"/>
    <w:rsid w:val="00D74028"/>
    <w:rsid w:val="00D82C76"/>
    <w:rsid w:val="00D8432E"/>
    <w:rsid w:val="00D92CF3"/>
    <w:rsid w:val="00DA78F4"/>
    <w:rsid w:val="00DD669D"/>
    <w:rsid w:val="00DE129B"/>
    <w:rsid w:val="00DE6257"/>
    <w:rsid w:val="00E03273"/>
    <w:rsid w:val="00E164BA"/>
    <w:rsid w:val="00E20572"/>
    <w:rsid w:val="00E249B5"/>
    <w:rsid w:val="00E24E90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A96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45BD"/>
    <w:rsid w:val="00F27C17"/>
    <w:rsid w:val="00F4535C"/>
    <w:rsid w:val="00F5572C"/>
    <w:rsid w:val="00F631A4"/>
    <w:rsid w:val="00F7022A"/>
    <w:rsid w:val="00F8489E"/>
    <w:rsid w:val="00F84E88"/>
    <w:rsid w:val="00F852D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2A311A19-96DE-47B6-84A7-9443E92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505160"/>
    <w:rPr>
      <w:i/>
      <w:iCs/>
    </w:rPr>
  </w:style>
  <w:style w:type="character" w:customStyle="1" w:styleId="anegp0gi0b9av8jahpyh">
    <w:name w:val="anegp0gi0b9av8jahpyh"/>
    <w:basedOn w:val="a0"/>
    <w:rsid w:val="001A4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mu.webex.com/qmu/j.php?MTID=mde139b94b74dcc9245254074ed7476a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4A3E5-783F-4250-931D-DF7E2586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8</cp:revision>
  <dcterms:created xsi:type="dcterms:W3CDTF">2025-12-21T08:43:00Z</dcterms:created>
  <dcterms:modified xsi:type="dcterms:W3CDTF">2025-12-23T19:20:00Z</dcterms:modified>
</cp:coreProperties>
</file>